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793" w:rsidRPr="0015784E" w:rsidRDefault="004A2793" w:rsidP="004A2793">
      <w:pPr>
        <w:jc w:val="center"/>
        <w:rPr>
          <w:rFonts w:cs="B Nazanin"/>
          <w:bCs/>
          <w:sz w:val="72"/>
          <w:szCs w:val="72"/>
          <w:rtl/>
        </w:rPr>
      </w:pPr>
      <w:r w:rsidRPr="0015784E">
        <w:rPr>
          <w:rFonts w:cs="B Nazanin" w:hint="cs"/>
          <w:bCs/>
          <w:sz w:val="72"/>
          <w:szCs w:val="72"/>
          <w:rtl/>
        </w:rPr>
        <w:t>"اسناد مناقصه"</w:t>
      </w:r>
    </w:p>
    <w:p w:rsidR="004A2793" w:rsidRPr="00E004C8" w:rsidRDefault="004A2793" w:rsidP="00E004C8">
      <w:pPr>
        <w:jc w:val="center"/>
        <w:rPr>
          <w:rFonts w:cs="Davat"/>
          <w:bCs/>
          <w:color w:val="FF0000"/>
          <w:sz w:val="72"/>
          <w:szCs w:val="72"/>
          <w:rtl/>
        </w:rPr>
      </w:pPr>
      <w:r>
        <w:rPr>
          <w:rFonts w:cs="B Nazanin" w:hint="cs"/>
          <w:bCs/>
          <w:color w:val="FF0000"/>
          <w:sz w:val="72"/>
          <w:szCs w:val="72"/>
          <w:rtl/>
        </w:rPr>
        <w:t>عمومی</w:t>
      </w:r>
      <w:r w:rsidR="00513C30">
        <w:rPr>
          <w:rFonts w:cs="B Nazanin" w:hint="cs"/>
          <w:bCs/>
          <w:color w:val="FF0000"/>
          <w:sz w:val="72"/>
          <w:szCs w:val="72"/>
          <w:rtl/>
        </w:rPr>
        <w:t xml:space="preserve"> </w:t>
      </w:r>
      <w:r w:rsidR="00A66710">
        <w:rPr>
          <w:rFonts w:cs="B Nazanin" w:hint="cs"/>
          <w:bCs/>
          <w:color w:val="FF0000"/>
          <w:sz w:val="72"/>
          <w:szCs w:val="72"/>
          <w:rtl/>
        </w:rPr>
        <w:t>یک</w:t>
      </w:r>
      <w:r w:rsidRPr="0015784E">
        <w:rPr>
          <w:rFonts w:cs="B Nazanin" w:hint="cs"/>
          <w:bCs/>
          <w:color w:val="FF0000"/>
          <w:sz w:val="72"/>
          <w:szCs w:val="72"/>
          <w:rtl/>
        </w:rPr>
        <w:t xml:space="preserve"> مرحله اي</w:t>
      </w:r>
    </w:p>
    <w:p w:rsidR="002C1A8F" w:rsidRDefault="002C1A8F" w:rsidP="00F776A8">
      <w:pPr>
        <w:jc w:val="center"/>
        <w:rPr>
          <w:rFonts w:ascii="IranNastaliq" w:hAnsi="IranNastaliq" w:cs="IranNastaliq"/>
          <w:color w:val="3366FF"/>
          <w:sz w:val="60"/>
          <w:szCs w:val="60"/>
        </w:rPr>
      </w:pPr>
    </w:p>
    <w:p w:rsidR="002C1A8F" w:rsidRPr="002C1A8F" w:rsidRDefault="002C1A8F" w:rsidP="002C1A8F">
      <w:pPr>
        <w:spacing w:line="360" w:lineRule="auto"/>
        <w:jc w:val="center"/>
        <w:rPr>
          <w:rFonts w:ascii="IranNastaliq" w:hAnsi="IranNastaliq" w:cs="IranNastaliq"/>
          <w:color w:val="3366FF"/>
          <w:sz w:val="72"/>
          <w:szCs w:val="72"/>
        </w:rPr>
      </w:pPr>
      <w:r w:rsidRPr="002C1A8F">
        <w:rPr>
          <w:rFonts w:ascii="IranNastaliq" w:hAnsi="IranNastaliq" w:cs="IranNastaliq"/>
          <w:color w:val="3366FF"/>
          <w:sz w:val="72"/>
          <w:szCs w:val="72"/>
          <w:rtl/>
        </w:rPr>
        <w:t xml:space="preserve">عملیات تخریب و نوسازی مرکز جامع سلامت نظام مافی مرکز بهداشت غرب تهران   </w:t>
      </w:r>
    </w:p>
    <w:p w:rsidR="004A2793" w:rsidRPr="00F776A8" w:rsidRDefault="00E004C8" w:rsidP="002C1A8F">
      <w:pPr>
        <w:spacing w:line="360" w:lineRule="auto"/>
        <w:jc w:val="center"/>
        <w:rPr>
          <w:rFonts w:cs="B Nazanin"/>
          <w:bCs/>
          <w:sz w:val="44"/>
          <w:szCs w:val="44"/>
          <w:rtl/>
        </w:rPr>
      </w:pPr>
      <w:r w:rsidRPr="00E004C8">
        <w:rPr>
          <w:rFonts w:cs="B Nazanin"/>
          <w:bCs/>
          <w:sz w:val="44"/>
          <w:szCs w:val="44"/>
          <w:rtl/>
        </w:rPr>
        <w:t xml:space="preserve">  </w:t>
      </w:r>
      <w:r w:rsidR="004A2793" w:rsidRPr="002C1A8F">
        <w:rPr>
          <w:rFonts w:cs="B Nazanin" w:hint="cs"/>
          <w:bCs/>
          <w:sz w:val="42"/>
          <w:szCs w:val="42"/>
          <w:rtl/>
        </w:rPr>
        <w:t>كارفرما</w:t>
      </w:r>
      <w:r w:rsidR="004A2793" w:rsidRPr="002C1A8F">
        <w:rPr>
          <w:rFonts w:cs="B Nazanin"/>
          <w:bCs/>
          <w:sz w:val="42"/>
          <w:szCs w:val="42"/>
          <w:rtl/>
        </w:rPr>
        <w:t xml:space="preserve"> :</w:t>
      </w:r>
      <w:r w:rsidR="004A2793" w:rsidRPr="002C1A8F">
        <w:rPr>
          <w:rFonts w:cs="B Nazanin" w:hint="cs"/>
          <w:bCs/>
          <w:sz w:val="42"/>
          <w:szCs w:val="42"/>
          <w:rtl/>
        </w:rPr>
        <w:t xml:space="preserve"> دانشگاه</w:t>
      </w:r>
      <w:r w:rsidR="004A2793" w:rsidRPr="002C1A8F">
        <w:rPr>
          <w:rFonts w:cs="B Nazanin"/>
          <w:bCs/>
          <w:sz w:val="42"/>
          <w:szCs w:val="42"/>
          <w:rtl/>
        </w:rPr>
        <w:t xml:space="preserve"> </w:t>
      </w:r>
      <w:r w:rsidR="004A2793" w:rsidRPr="002C1A8F">
        <w:rPr>
          <w:rFonts w:cs="B Nazanin" w:hint="cs"/>
          <w:bCs/>
          <w:sz w:val="42"/>
          <w:szCs w:val="42"/>
          <w:rtl/>
        </w:rPr>
        <w:t>علوم</w:t>
      </w:r>
      <w:r w:rsidR="004A2793" w:rsidRPr="002C1A8F">
        <w:rPr>
          <w:rFonts w:cs="B Nazanin"/>
          <w:bCs/>
          <w:sz w:val="42"/>
          <w:szCs w:val="42"/>
          <w:rtl/>
        </w:rPr>
        <w:t xml:space="preserve"> </w:t>
      </w:r>
      <w:r w:rsidR="004A2793" w:rsidRPr="002C1A8F">
        <w:rPr>
          <w:rFonts w:cs="B Nazanin" w:hint="cs"/>
          <w:bCs/>
          <w:sz w:val="42"/>
          <w:szCs w:val="42"/>
          <w:rtl/>
        </w:rPr>
        <w:t>پزشكي وخدمات بهداشتي درماني</w:t>
      </w:r>
      <w:r w:rsidR="004A2793" w:rsidRPr="0015784E">
        <w:rPr>
          <w:rFonts w:cs="B Nazanin"/>
          <w:bCs/>
          <w:sz w:val="44"/>
          <w:szCs w:val="44"/>
          <w:rtl/>
        </w:rPr>
        <w:t xml:space="preserve"> </w:t>
      </w:r>
      <w:r w:rsidR="004A2793" w:rsidRPr="0015784E">
        <w:rPr>
          <w:rFonts w:cs="B Nazanin" w:hint="cs"/>
          <w:bCs/>
          <w:sz w:val="44"/>
          <w:szCs w:val="44"/>
          <w:rtl/>
        </w:rPr>
        <w:t>ا</w:t>
      </w:r>
      <w:r w:rsidR="004A2793">
        <w:rPr>
          <w:rFonts w:cs="B Nazanin" w:hint="cs"/>
          <w:bCs/>
          <w:sz w:val="44"/>
          <w:szCs w:val="44"/>
          <w:rtl/>
        </w:rPr>
        <w:t>یران</w:t>
      </w:r>
    </w:p>
    <w:p w:rsidR="004A2793" w:rsidRPr="0015784E" w:rsidRDefault="004A2793" w:rsidP="005430D6">
      <w:pPr>
        <w:jc w:val="center"/>
        <w:rPr>
          <w:rFonts w:cs="B Nazanin"/>
          <w:bCs/>
          <w:sz w:val="44"/>
          <w:szCs w:val="44"/>
          <w:rtl/>
        </w:rPr>
      </w:pPr>
      <w:bookmarkStart w:id="0" w:name="_GoBack"/>
      <w:bookmarkEnd w:id="0"/>
      <w:r w:rsidRPr="0015784E">
        <w:rPr>
          <w:rFonts w:cs="B Nazanin" w:hint="cs"/>
          <w:bCs/>
          <w:sz w:val="44"/>
          <w:szCs w:val="44"/>
          <w:rtl/>
        </w:rPr>
        <w:t xml:space="preserve">معاونت </w:t>
      </w:r>
      <w:r>
        <w:rPr>
          <w:rFonts w:cs="B Nazanin" w:hint="cs"/>
          <w:bCs/>
          <w:sz w:val="44"/>
          <w:szCs w:val="44"/>
          <w:rtl/>
        </w:rPr>
        <w:t>توسعه مدیریت و منابع</w:t>
      </w:r>
    </w:p>
    <w:p w:rsidR="00FD5065" w:rsidRDefault="004A2793" w:rsidP="002C1A8F">
      <w:pPr>
        <w:jc w:val="center"/>
        <w:rPr>
          <w:rFonts w:cs="B Nazanin"/>
          <w:bCs/>
          <w:sz w:val="44"/>
          <w:szCs w:val="44"/>
        </w:rPr>
      </w:pPr>
      <w:r w:rsidRPr="0015784E">
        <w:rPr>
          <w:rFonts w:cs="B Nazanin" w:hint="cs"/>
          <w:bCs/>
          <w:sz w:val="44"/>
          <w:szCs w:val="44"/>
          <w:rtl/>
        </w:rPr>
        <w:t xml:space="preserve">مديريت </w:t>
      </w:r>
      <w:r w:rsidR="002C1A8F">
        <w:rPr>
          <w:rFonts w:cs="B Nazanin" w:hint="cs"/>
          <w:bCs/>
          <w:sz w:val="44"/>
          <w:szCs w:val="44"/>
          <w:rtl/>
        </w:rPr>
        <w:t>منابع فیزیکی</w:t>
      </w:r>
      <w:r w:rsidRPr="0015784E">
        <w:rPr>
          <w:rFonts w:cs="B Nazanin" w:hint="cs"/>
          <w:bCs/>
          <w:sz w:val="44"/>
          <w:szCs w:val="44"/>
          <w:rtl/>
        </w:rPr>
        <w:t xml:space="preserve"> و</w:t>
      </w:r>
      <w:r>
        <w:rPr>
          <w:rFonts w:cs="B Nazanin" w:hint="cs"/>
          <w:bCs/>
          <w:sz w:val="44"/>
          <w:szCs w:val="44"/>
          <w:rtl/>
        </w:rPr>
        <w:t xml:space="preserve"> </w:t>
      </w:r>
      <w:r w:rsidR="00F776A8">
        <w:rPr>
          <w:rFonts w:cs="B Nazanin" w:hint="cs"/>
          <w:bCs/>
          <w:sz w:val="44"/>
          <w:szCs w:val="44"/>
          <w:rtl/>
        </w:rPr>
        <w:t>نظارت برطرحهاي عمرانی</w:t>
      </w:r>
    </w:p>
    <w:p w:rsidR="009D329B" w:rsidRPr="000C5876" w:rsidRDefault="009D329B" w:rsidP="000C5876">
      <w:pPr>
        <w:jc w:val="center"/>
        <w:rPr>
          <w:rFonts w:cs="B Nazanin"/>
          <w:bCs/>
          <w:sz w:val="44"/>
          <w:szCs w:val="44"/>
        </w:rPr>
      </w:pPr>
    </w:p>
    <w:p w:rsidR="00FD5065" w:rsidRPr="00513C30" w:rsidRDefault="002C1A8F" w:rsidP="002C1A8F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تاب</w:t>
      </w:r>
      <w:r w:rsidR="00501D94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ستان</w:t>
      </w:r>
      <w:r w:rsidR="009D329B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  <w:r w:rsidR="000C587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 140</w:t>
      </w: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2</w:t>
      </w:r>
      <w:r w:rsidR="000C587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</w:p>
    <w:sectPr w:rsidR="00FD5065" w:rsidRPr="00513C30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ava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4A2793"/>
    <w:rsid w:val="000C5876"/>
    <w:rsid w:val="000C75CC"/>
    <w:rsid w:val="0017416F"/>
    <w:rsid w:val="001F07DF"/>
    <w:rsid w:val="001F1674"/>
    <w:rsid w:val="002144CA"/>
    <w:rsid w:val="002707BE"/>
    <w:rsid w:val="00286514"/>
    <w:rsid w:val="002B0DD7"/>
    <w:rsid w:val="002C1A8F"/>
    <w:rsid w:val="00341F2B"/>
    <w:rsid w:val="004A2793"/>
    <w:rsid w:val="00501D94"/>
    <w:rsid w:val="00513C30"/>
    <w:rsid w:val="005250C8"/>
    <w:rsid w:val="005430D6"/>
    <w:rsid w:val="005A27FB"/>
    <w:rsid w:val="005F3F52"/>
    <w:rsid w:val="006C54E7"/>
    <w:rsid w:val="0071304B"/>
    <w:rsid w:val="008073D2"/>
    <w:rsid w:val="00934AE9"/>
    <w:rsid w:val="009668EA"/>
    <w:rsid w:val="009970F6"/>
    <w:rsid w:val="009D329B"/>
    <w:rsid w:val="009D7278"/>
    <w:rsid w:val="00A23092"/>
    <w:rsid w:val="00A66710"/>
    <w:rsid w:val="00A87AC6"/>
    <w:rsid w:val="00E004C8"/>
    <w:rsid w:val="00EC1632"/>
    <w:rsid w:val="00F776A8"/>
    <w:rsid w:val="00FD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CA990C-B340-471F-B7E0-F5719BA9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65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514"/>
    <w:rPr>
      <w:rFonts w:ascii="Segoe UI" w:eastAsia="Calibr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1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DDEAF-FF61-4C81-BB52-74C69B7A6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36</cp:revision>
  <cp:lastPrinted>2016-07-13T07:28:00Z</cp:lastPrinted>
  <dcterms:created xsi:type="dcterms:W3CDTF">2016-06-05T06:14:00Z</dcterms:created>
  <dcterms:modified xsi:type="dcterms:W3CDTF">2023-07-05T14:38:00Z</dcterms:modified>
</cp:coreProperties>
</file>